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63D" w:rsidRPr="00393EE2" w:rsidRDefault="00393EE2" w:rsidP="00EB06EE">
      <w:pPr>
        <w:rPr>
          <w:b/>
        </w:rPr>
      </w:pPr>
      <w:r w:rsidRPr="00393EE2">
        <w:rPr>
          <w:b/>
        </w:rPr>
        <w:t>What can local councils do?</w:t>
      </w:r>
      <w:r w:rsidR="0055663D" w:rsidRPr="00393EE2">
        <w:rPr>
          <w:b/>
        </w:rPr>
        <w:tab/>
      </w:r>
      <w:r>
        <w:rPr>
          <w:b/>
        </w:rPr>
        <w:t>The powers that have been vested in Parish Councils in the form of Acts of Parliament are summarised below. Each description is brief and is intended to be a general indication and is not exhaustive.</w:t>
      </w:r>
      <w:bookmarkStart w:id="0" w:name="_GoBack"/>
      <w:bookmarkEnd w:id="0"/>
      <w:r w:rsidR="0055663D" w:rsidRPr="00393EE2">
        <w:rPr>
          <w:b/>
        </w:rPr>
        <w:tab/>
      </w:r>
      <w:r w:rsidR="0055663D" w:rsidRPr="00393EE2"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5663D" w:rsidTr="0055663D">
        <w:tc>
          <w:tcPr>
            <w:tcW w:w="3005" w:type="dxa"/>
          </w:tcPr>
          <w:p w:rsidR="0055663D" w:rsidRPr="00B05179" w:rsidRDefault="0055663D" w:rsidP="00EB06EE">
            <w:pPr>
              <w:rPr>
                <w:b/>
              </w:rPr>
            </w:pPr>
            <w:r w:rsidRPr="00B05179">
              <w:rPr>
                <w:b/>
              </w:rPr>
              <w:t>Function</w:t>
            </w:r>
          </w:p>
        </w:tc>
        <w:tc>
          <w:tcPr>
            <w:tcW w:w="3005" w:type="dxa"/>
          </w:tcPr>
          <w:p w:rsidR="0055663D" w:rsidRPr="00B05179" w:rsidRDefault="0055663D" w:rsidP="00EB06EE">
            <w:pPr>
              <w:rPr>
                <w:b/>
              </w:rPr>
            </w:pPr>
            <w:r w:rsidRPr="00B05179">
              <w:rPr>
                <w:b/>
              </w:rPr>
              <w:t>Powers</w:t>
            </w:r>
            <w:r w:rsidRPr="00B05179">
              <w:rPr>
                <w:b/>
              </w:rPr>
              <w:tab/>
            </w:r>
          </w:p>
        </w:tc>
        <w:tc>
          <w:tcPr>
            <w:tcW w:w="3006" w:type="dxa"/>
          </w:tcPr>
          <w:p w:rsidR="0055663D" w:rsidRDefault="0055663D" w:rsidP="0055663D">
            <w:r>
              <w:t>Statutory Duties</w:t>
            </w:r>
          </w:p>
          <w:p w:rsidR="0055663D" w:rsidRDefault="0055663D" w:rsidP="00EB06EE"/>
        </w:tc>
      </w:tr>
      <w:tr w:rsidR="0055663D" w:rsidTr="0055663D">
        <w:tc>
          <w:tcPr>
            <w:tcW w:w="3005" w:type="dxa"/>
          </w:tcPr>
          <w:p w:rsidR="0055663D" w:rsidRDefault="0055663D" w:rsidP="00EB06EE">
            <w:r>
              <w:t>Allotments</w:t>
            </w:r>
          </w:p>
        </w:tc>
        <w:tc>
          <w:tcPr>
            <w:tcW w:w="3005" w:type="dxa"/>
          </w:tcPr>
          <w:p w:rsidR="0055663D" w:rsidRDefault="0055663D" w:rsidP="00EB06EE">
            <w:r>
              <w:t>Powers to provide allotments</w:t>
            </w:r>
          </w:p>
        </w:tc>
        <w:tc>
          <w:tcPr>
            <w:tcW w:w="3006" w:type="dxa"/>
          </w:tcPr>
          <w:p w:rsidR="0055663D" w:rsidRDefault="0055663D" w:rsidP="0055663D">
            <w:r>
              <w:t xml:space="preserve">Small Holding &amp; Allotments Act 1908, ss. 23, 26, &amp; 42 </w:t>
            </w:r>
          </w:p>
          <w:p w:rsidR="0055663D" w:rsidRDefault="0055663D" w:rsidP="00EB06EE"/>
        </w:tc>
      </w:tr>
      <w:tr w:rsidR="0055663D" w:rsidTr="0055663D">
        <w:tc>
          <w:tcPr>
            <w:tcW w:w="3005" w:type="dxa"/>
          </w:tcPr>
          <w:p w:rsidR="0055663D" w:rsidRDefault="0055663D" w:rsidP="0055663D">
            <w:r>
              <w:t xml:space="preserve">Burial grounds, cemeteries and crematoria </w:t>
            </w:r>
          </w:p>
          <w:p w:rsidR="0055663D" w:rsidRDefault="0055663D" w:rsidP="00EB06EE"/>
        </w:tc>
        <w:tc>
          <w:tcPr>
            <w:tcW w:w="3005" w:type="dxa"/>
          </w:tcPr>
          <w:p w:rsidR="0055663D" w:rsidRDefault="0055663D" w:rsidP="0055663D">
            <w:r>
              <w:t xml:space="preserve">Power to acquire and maintain </w:t>
            </w:r>
          </w:p>
          <w:p w:rsidR="0055663D" w:rsidRDefault="0055663D" w:rsidP="0055663D">
            <w:r>
              <w:t xml:space="preserve">Power to provide </w:t>
            </w:r>
          </w:p>
          <w:p w:rsidR="00B05179" w:rsidRDefault="00B05179" w:rsidP="0055663D">
            <w:r>
              <w:t>Power to provide</w:t>
            </w:r>
          </w:p>
          <w:p w:rsidR="00B05179" w:rsidRDefault="00B05179" w:rsidP="0055663D"/>
          <w:p w:rsidR="0055663D" w:rsidRDefault="0055663D" w:rsidP="0055663D">
            <w:r>
              <w:t xml:space="preserve">Power to agree to maintain monuments and memorials </w:t>
            </w:r>
          </w:p>
          <w:p w:rsidR="0055663D" w:rsidRDefault="0055663D" w:rsidP="00EB06EE"/>
        </w:tc>
        <w:tc>
          <w:tcPr>
            <w:tcW w:w="3006" w:type="dxa"/>
          </w:tcPr>
          <w:p w:rsidR="0055663D" w:rsidRDefault="0055663D" w:rsidP="0055663D">
            <w:r>
              <w:t xml:space="preserve">Open Spaces Act 1906, Ss 9 and 10; </w:t>
            </w:r>
          </w:p>
          <w:p w:rsidR="00B05179" w:rsidRDefault="0055663D" w:rsidP="0055663D">
            <w:r>
              <w:t xml:space="preserve">Local Government Act 1972, s. 214;  </w:t>
            </w:r>
          </w:p>
          <w:p w:rsidR="0055663D" w:rsidRDefault="0055663D" w:rsidP="0055663D">
            <w:r>
              <w:t xml:space="preserve">Parish Councils and Burial Authorities (Miscellaneous Provisions) Act 1970, s.1  </w:t>
            </w:r>
          </w:p>
          <w:p w:rsidR="0055663D" w:rsidRDefault="0055663D" w:rsidP="00EB06EE"/>
        </w:tc>
      </w:tr>
      <w:tr w:rsidR="0055663D" w:rsidTr="0055663D">
        <w:tc>
          <w:tcPr>
            <w:tcW w:w="3005" w:type="dxa"/>
          </w:tcPr>
          <w:p w:rsidR="0055663D" w:rsidRDefault="0055663D" w:rsidP="00EB06EE">
            <w:r>
              <w:t>Bus Shelters</w:t>
            </w:r>
          </w:p>
        </w:tc>
        <w:tc>
          <w:tcPr>
            <w:tcW w:w="3005" w:type="dxa"/>
          </w:tcPr>
          <w:p w:rsidR="0055663D" w:rsidRDefault="0055663D" w:rsidP="0055663D">
            <w:r>
              <w:t xml:space="preserve">Power to provide and maintain shelters </w:t>
            </w:r>
          </w:p>
          <w:p w:rsidR="0055663D" w:rsidRDefault="0055663D" w:rsidP="00EB06EE"/>
        </w:tc>
        <w:tc>
          <w:tcPr>
            <w:tcW w:w="3006" w:type="dxa"/>
          </w:tcPr>
          <w:p w:rsidR="0055663D" w:rsidRDefault="0055663D" w:rsidP="0055663D">
            <w:r>
              <w:t xml:space="preserve">Local Government (Miscellaneous Provision) Act 1953, s. 4 </w:t>
            </w:r>
          </w:p>
          <w:p w:rsidR="0055663D" w:rsidRDefault="0055663D" w:rsidP="00EB06EE"/>
        </w:tc>
      </w:tr>
      <w:tr w:rsidR="0055663D" w:rsidTr="0055663D">
        <w:tc>
          <w:tcPr>
            <w:tcW w:w="3005" w:type="dxa"/>
          </w:tcPr>
          <w:p w:rsidR="0055663D" w:rsidRDefault="00B05179" w:rsidP="00EB06EE">
            <w:r>
              <w:t xml:space="preserve">Bye Laws </w:t>
            </w:r>
          </w:p>
        </w:tc>
        <w:tc>
          <w:tcPr>
            <w:tcW w:w="3005" w:type="dxa"/>
          </w:tcPr>
          <w:p w:rsidR="0055663D" w:rsidRDefault="0055663D" w:rsidP="00EB06EE">
            <w:r>
              <w:t>Power to make bye-laws in regard to pleasure grounds</w:t>
            </w:r>
          </w:p>
          <w:p w:rsidR="00B05179" w:rsidRDefault="00B05179" w:rsidP="00EB06EE">
            <w:r>
              <w:t>Cycle Parks</w:t>
            </w:r>
          </w:p>
          <w:p w:rsidR="00B05179" w:rsidRDefault="00B05179" w:rsidP="00EB06EE"/>
          <w:p w:rsidR="00B05179" w:rsidRDefault="00B05179" w:rsidP="00EB06EE">
            <w:r>
              <w:t>Open spaces and Burial Grounds</w:t>
            </w:r>
          </w:p>
          <w:p w:rsidR="00B05179" w:rsidRDefault="00B05179" w:rsidP="00EB06EE">
            <w:r>
              <w:t>Mortuaries and post mortem rooms</w:t>
            </w:r>
          </w:p>
        </w:tc>
        <w:tc>
          <w:tcPr>
            <w:tcW w:w="3006" w:type="dxa"/>
          </w:tcPr>
          <w:p w:rsidR="00B05179" w:rsidRDefault="00B05179" w:rsidP="0055663D">
            <w:r>
              <w:t>Public Health Act 1875, s. 164</w:t>
            </w:r>
          </w:p>
          <w:p w:rsidR="00B05179" w:rsidRDefault="00B05179" w:rsidP="0055663D"/>
          <w:p w:rsidR="00B05179" w:rsidRDefault="0055663D" w:rsidP="0055663D">
            <w:r>
              <w:t xml:space="preserve">Road Traffic Regulation Act 1984, s.57(7) </w:t>
            </w:r>
          </w:p>
          <w:p w:rsidR="00B05179" w:rsidRDefault="00B05179" w:rsidP="0055663D">
            <w:r>
              <w:t>Open Spaces Act 1906, s. 15</w:t>
            </w:r>
          </w:p>
          <w:p w:rsidR="00B05179" w:rsidRDefault="00B05179" w:rsidP="0055663D"/>
          <w:p w:rsidR="0055663D" w:rsidRDefault="0055663D" w:rsidP="0055663D">
            <w:r>
              <w:t xml:space="preserve">Public Health Act 1936, s.223 </w:t>
            </w:r>
          </w:p>
          <w:p w:rsidR="0055663D" w:rsidRDefault="0055663D" w:rsidP="00EB06EE"/>
        </w:tc>
      </w:tr>
      <w:tr w:rsidR="0055663D" w:rsidTr="0055663D">
        <w:tc>
          <w:tcPr>
            <w:tcW w:w="3005" w:type="dxa"/>
          </w:tcPr>
          <w:p w:rsidR="0055663D" w:rsidRDefault="0055663D" w:rsidP="00EB06EE">
            <w:r>
              <w:t>Clocks</w:t>
            </w:r>
          </w:p>
        </w:tc>
        <w:tc>
          <w:tcPr>
            <w:tcW w:w="3005" w:type="dxa"/>
          </w:tcPr>
          <w:p w:rsidR="0055663D" w:rsidRDefault="0055663D" w:rsidP="0055663D">
            <w:r>
              <w:t xml:space="preserve">Power to provide public clocks </w:t>
            </w:r>
          </w:p>
          <w:p w:rsidR="0055663D" w:rsidRDefault="0055663D" w:rsidP="00EB06EE"/>
        </w:tc>
        <w:tc>
          <w:tcPr>
            <w:tcW w:w="3006" w:type="dxa"/>
          </w:tcPr>
          <w:p w:rsidR="0055663D" w:rsidRDefault="0055663D" w:rsidP="0055663D">
            <w:r>
              <w:t xml:space="preserve"> Parish Councils Act 1957, s.2 </w:t>
            </w:r>
          </w:p>
          <w:p w:rsidR="0055663D" w:rsidRDefault="0055663D" w:rsidP="00EB06EE"/>
        </w:tc>
      </w:tr>
      <w:tr w:rsidR="0055663D" w:rsidTr="0055663D">
        <w:tc>
          <w:tcPr>
            <w:tcW w:w="3005" w:type="dxa"/>
          </w:tcPr>
          <w:p w:rsidR="0055663D" w:rsidRDefault="0055663D" w:rsidP="00EB06EE">
            <w:r>
              <w:t>Closed Churchyards</w:t>
            </w:r>
          </w:p>
        </w:tc>
        <w:tc>
          <w:tcPr>
            <w:tcW w:w="3005" w:type="dxa"/>
          </w:tcPr>
          <w:p w:rsidR="0055663D" w:rsidRDefault="0055663D" w:rsidP="00EB06EE">
            <w:r>
              <w:t>Powers as to maintenance</w:t>
            </w:r>
          </w:p>
        </w:tc>
        <w:tc>
          <w:tcPr>
            <w:tcW w:w="3006" w:type="dxa"/>
          </w:tcPr>
          <w:p w:rsidR="0055663D" w:rsidRDefault="0055663D" w:rsidP="00EB06EE">
            <w:r>
              <w:t>Local Government Act 1972, s.215</w:t>
            </w:r>
          </w:p>
        </w:tc>
      </w:tr>
      <w:tr w:rsidR="0055663D" w:rsidTr="0055663D">
        <w:tc>
          <w:tcPr>
            <w:tcW w:w="3005" w:type="dxa"/>
          </w:tcPr>
          <w:p w:rsidR="0055663D" w:rsidRDefault="0055663D" w:rsidP="00EB06EE">
            <w:r>
              <w:t>Charities</w:t>
            </w:r>
          </w:p>
        </w:tc>
        <w:tc>
          <w:tcPr>
            <w:tcW w:w="3005" w:type="dxa"/>
          </w:tcPr>
          <w:p w:rsidR="0055663D" w:rsidRDefault="0055663D" w:rsidP="00EB06EE">
            <w:r>
              <w:t>Power to act as charity trustee</w:t>
            </w:r>
          </w:p>
        </w:tc>
        <w:tc>
          <w:tcPr>
            <w:tcW w:w="3006" w:type="dxa"/>
          </w:tcPr>
          <w:p w:rsidR="0055663D" w:rsidRDefault="0055663D" w:rsidP="0055663D">
            <w:r>
              <w:t xml:space="preserve">Charities Act 1993, S 79 </w:t>
            </w:r>
          </w:p>
          <w:p w:rsidR="0055663D" w:rsidRDefault="00B05179" w:rsidP="00EB06EE">
            <w:r>
              <w:t>Local Government Act 1972</w:t>
            </w:r>
            <w:r>
              <w:t xml:space="preserve"> s. 139(</w:t>
            </w:r>
            <w:proofErr w:type="spellStart"/>
            <w:r>
              <w:t>i</w:t>
            </w:r>
            <w:proofErr w:type="spellEnd"/>
            <w:r>
              <w:t>)</w:t>
            </w:r>
          </w:p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t>Commons and common pastures</w:t>
            </w:r>
          </w:p>
        </w:tc>
        <w:tc>
          <w:tcPr>
            <w:tcW w:w="3005" w:type="dxa"/>
          </w:tcPr>
          <w:p w:rsidR="00575417" w:rsidRDefault="00575417" w:rsidP="00EB06EE">
            <w:r>
              <w:t>Powers in relation to enclosure, as to regulation and management, and as to providing common</w:t>
            </w:r>
            <w:r>
              <w:t xml:space="preserve"> </w:t>
            </w:r>
            <w:r>
              <w:t>pasture</w:t>
            </w:r>
          </w:p>
        </w:tc>
        <w:tc>
          <w:tcPr>
            <w:tcW w:w="3006" w:type="dxa"/>
          </w:tcPr>
          <w:p w:rsidR="00575417" w:rsidRDefault="00575417" w:rsidP="0055663D">
            <w:r>
              <w:t>Inclosure Act 1845; Smallholdings and Allotments Act 1908, s.34</w:t>
            </w:r>
          </w:p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t>Conference facilities</w:t>
            </w:r>
          </w:p>
        </w:tc>
        <w:tc>
          <w:tcPr>
            <w:tcW w:w="3005" w:type="dxa"/>
          </w:tcPr>
          <w:p w:rsidR="00575417" w:rsidRDefault="00575417" w:rsidP="00EB06EE">
            <w:r>
              <w:t>Power to provide and encourage the use of facilities</w:t>
            </w:r>
          </w:p>
        </w:tc>
        <w:tc>
          <w:tcPr>
            <w:tcW w:w="3006" w:type="dxa"/>
          </w:tcPr>
          <w:p w:rsidR="00575417" w:rsidRDefault="00575417" w:rsidP="0055663D">
            <w:r>
              <w:t>Local Government Act 1972, s.144</w:t>
            </w:r>
          </w:p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t>Community centres</w:t>
            </w:r>
          </w:p>
        </w:tc>
        <w:tc>
          <w:tcPr>
            <w:tcW w:w="3005" w:type="dxa"/>
          </w:tcPr>
          <w:p w:rsidR="00575417" w:rsidRDefault="00575417" w:rsidP="00575417">
            <w:r>
              <w:t>Power to provide and equip buildings for use of clubs having athletic, social or educational objectives</w:t>
            </w:r>
            <w:r>
              <w:t xml:space="preserve"> </w:t>
            </w:r>
          </w:p>
          <w:p w:rsidR="00575417" w:rsidRDefault="00575417" w:rsidP="00575417">
            <w:r>
              <w:t xml:space="preserve">Power to acquire, provide and furnish community buildings </w:t>
            </w:r>
          </w:p>
          <w:p w:rsidR="00575417" w:rsidRDefault="00575417" w:rsidP="00EB06EE"/>
        </w:tc>
        <w:tc>
          <w:tcPr>
            <w:tcW w:w="3006" w:type="dxa"/>
          </w:tcPr>
          <w:p w:rsidR="00575417" w:rsidRDefault="00575417" w:rsidP="00575417">
            <w:r>
              <w:t xml:space="preserve">Local Government (Miscellaneous Provisions) Act 1976 s.19 </w:t>
            </w:r>
          </w:p>
          <w:p w:rsidR="00575417" w:rsidRDefault="00575417" w:rsidP="0055663D"/>
          <w:p w:rsidR="00575417" w:rsidRDefault="00575417" w:rsidP="00575417">
            <w:r>
              <w:t xml:space="preserve">Local Government Act 1972, s.133 </w:t>
            </w:r>
          </w:p>
          <w:p w:rsidR="00575417" w:rsidRDefault="00575417" w:rsidP="0055663D"/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lastRenderedPageBreak/>
              <w:t>Crime prevention</w:t>
            </w:r>
          </w:p>
        </w:tc>
        <w:tc>
          <w:tcPr>
            <w:tcW w:w="3005" w:type="dxa"/>
          </w:tcPr>
          <w:p w:rsidR="00575417" w:rsidRDefault="00575417" w:rsidP="00575417">
            <w:r>
              <w:t xml:space="preserve">Powers to spend money on various crime prevention measures </w:t>
            </w:r>
          </w:p>
          <w:p w:rsidR="00575417" w:rsidRDefault="00575417" w:rsidP="00EB06EE"/>
        </w:tc>
        <w:tc>
          <w:tcPr>
            <w:tcW w:w="3006" w:type="dxa"/>
          </w:tcPr>
          <w:p w:rsidR="00575417" w:rsidRDefault="00575417" w:rsidP="00575417">
            <w:r>
              <w:t xml:space="preserve">Local Government and Rating Act 1997, s.31 </w:t>
            </w:r>
          </w:p>
          <w:p w:rsidR="00575417" w:rsidRDefault="00575417" w:rsidP="0055663D"/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t>Drainage</w:t>
            </w:r>
          </w:p>
        </w:tc>
        <w:tc>
          <w:tcPr>
            <w:tcW w:w="3005" w:type="dxa"/>
          </w:tcPr>
          <w:p w:rsidR="00575417" w:rsidRDefault="00575417" w:rsidP="00575417">
            <w:r>
              <w:t xml:space="preserve">Power to deal with ponds and ditches </w:t>
            </w:r>
          </w:p>
          <w:p w:rsidR="00575417" w:rsidRDefault="00575417" w:rsidP="00EB06EE"/>
        </w:tc>
        <w:tc>
          <w:tcPr>
            <w:tcW w:w="3006" w:type="dxa"/>
          </w:tcPr>
          <w:p w:rsidR="00575417" w:rsidRDefault="00575417" w:rsidP="00575417">
            <w:r>
              <w:t xml:space="preserve">Public Health Act 1936, s.260 </w:t>
            </w:r>
          </w:p>
          <w:p w:rsidR="00575417" w:rsidRDefault="00575417" w:rsidP="0055663D"/>
        </w:tc>
      </w:tr>
      <w:tr w:rsidR="00575417" w:rsidTr="0055663D">
        <w:tc>
          <w:tcPr>
            <w:tcW w:w="3005" w:type="dxa"/>
          </w:tcPr>
          <w:p w:rsidR="00575417" w:rsidRDefault="00575417" w:rsidP="00575417">
            <w:r>
              <w:t xml:space="preserve">Entertainment and the arts </w:t>
            </w:r>
          </w:p>
          <w:p w:rsidR="00575417" w:rsidRDefault="00575417" w:rsidP="00EB06EE"/>
        </w:tc>
        <w:tc>
          <w:tcPr>
            <w:tcW w:w="3005" w:type="dxa"/>
          </w:tcPr>
          <w:p w:rsidR="00575417" w:rsidRDefault="00575417" w:rsidP="00575417">
            <w:r>
              <w:t xml:space="preserve">Provision of entertainment and support of the arts </w:t>
            </w:r>
          </w:p>
          <w:p w:rsidR="00575417" w:rsidRDefault="00575417" w:rsidP="00EB06EE"/>
        </w:tc>
        <w:tc>
          <w:tcPr>
            <w:tcW w:w="3006" w:type="dxa"/>
          </w:tcPr>
          <w:p w:rsidR="00575417" w:rsidRDefault="00575417" w:rsidP="00575417">
            <w:r>
              <w:t xml:space="preserve">Local Government Act 1972, s.145 </w:t>
            </w:r>
          </w:p>
          <w:p w:rsidR="00575417" w:rsidRDefault="00575417" w:rsidP="0055663D"/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t>Environment</w:t>
            </w:r>
          </w:p>
        </w:tc>
        <w:tc>
          <w:tcPr>
            <w:tcW w:w="3005" w:type="dxa"/>
          </w:tcPr>
          <w:p w:rsidR="00575417" w:rsidRDefault="00575417" w:rsidP="00575417">
            <w:r>
              <w:t xml:space="preserve">Power to issue fixed penalty notices for litter, graffiti and offences </w:t>
            </w:r>
            <w:proofErr w:type="spellStart"/>
            <w:r>
              <w:t>under dog</w:t>
            </w:r>
            <w:proofErr w:type="spellEnd"/>
            <w:r>
              <w:t xml:space="preserve"> control orders </w:t>
            </w:r>
          </w:p>
          <w:p w:rsidR="00575417" w:rsidRDefault="00575417" w:rsidP="00EB06EE"/>
        </w:tc>
        <w:tc>
          <w:tcPr>
            <w:tcW w:w="3006" w:type="dxa"/>
          </w:tcPr>
          <w:p w:rsidR="00575417" w:rsidRDefault="00575417" w:rsidP="00575417">
            <w:r>
              <w:t xml:space="preserve">Clean Neighbourhoods and Environment Act 2005, s.19, S. 30, Part 6 </w:t>
            </w:r>
          </w:p>
          <w:p w:rsidR="00575417" w:rsidRDefault="00575417" w:rsidP="0055663D"/>
        </w:tc>
      </w:tr>
      <w:tr w:rsidR="00575417" w:rsidTr="0055663D">
        <w:tc>
          <w:tcPr>
            <w:tcW w:w="3005" w:type="dxa"/>
          </w:tcPr>
          <w:p w:rsidR="00575417" w:rsidRDefault="00575417" w:rsidP="00575417">
            <w:r>
              <w:t xml:space="preserve">General Power of Competence </w:t>
            </w:r>
          </w:p>
          <w:p w:rsidR="00575417" w:rsidRDefault="00575417" w:rsidP="00EB06EE"/>
        </w:tc>
        <w:tc>
          <w:tcPr>
            <w:tcW w:w="3005" w:type="dxa"/>
          </w:tcPr>
          <w:p w:rsidR="00575417" w:rsidRDefault="00575417" w:rsidP="00575417">
            <w:r>
              <w:t xml:space="preserve">Power for eligible councils to do anything that individuals generally may do as long as they do not break other laws. </w:t>
            </w:r>
          </w:p>
          <w:p w:rsidR="00575417" w:rsidRDefault="00575417" w:rsidP="00EB06EE"/>
        </w:tc>
        <w:tc>
          <w:tcPr>
            <w:tcW w:w="3006" w:type="dxa"/>
          </w:tcPr>
          <w:p w:rsidR="00575417" w:rsidRDefault="00575417" w:rsidP="00575417">
            <w:r>
              <w:t xml:space="preserve">Localism Act 2011, s. 1(1) </w:t>
            </w:r>
          </w:p>
          <w:p w:rsidR="00575417" w:rsidRDefault="00575417" w:rsidP="0055663D"/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t>Gifts</w:t>
            </w:r>
          </w:p>
        </w:tc>
        <w:tc>
          <w:tcPr>
            <w:tcW w:w="3005" w:type="dxa"/>
          </w:tcPr>
          <w:p w:rsidR="00575417" w:rsidRDefault="00575417" w:rsidP="00EB06EE">
            <w:r>
              <w:t>Power to accept</w:t>
            </w:r>
          </w:p>
        </w:tc>
        <w:tc>
          <w:tcPr>
            <w:tcW w:w="3006" w:type="dxa"/>
          </w:tcPr>
          <w:p w:rsidR="00575417" w:rsidRDefault="00575417" w:rsidP="0055663D">
            <w:r>
              <w:t>Local Government Act 1972, s.139</w:t>
            </w:r>
          </w:p>
        </w:tc>
      </w:tr>
      <w:tr w:rsidR="00575417" w:rsidTr="0055663D">
        <w:tc>
          <w:tcPr>
            <w:tcW w:w="3005" w:type="dxa"/>
          </w:tcPr>
          <w:p w:rsidR="00575417" w:rsidRDefault="00575417" w:rsidP="00EB06EE">
            <w:r>
              <w:t>Highways</w:t>
            </w:r>
          </w:p>
        </w:tc>
        <w:tc>
          <w:tcPr>
            <w:tcW w:w="3005" w:type="dxa"/>
          </w:tcPr>
          <w:p w:rsidR="00575417" w:rsidRDefault="00575417" w:rsidP="00575417"/>
          <w:p w:rsidR="00575417" w:rsidRDefault="00575417" w:rsidP="00575417">
            <w:r>
              <w:t xml:space="preserve">Power to repair and maintain public footpaths and bridleways.  </w:t>
            </w:r>
          </w:p>
          <w:p w:rsidR="00575417" w:rsidRDefault="00575417" w:rsidP="00575417">
            <w:r>
              <w:t xml:space="preserve">Power to light roads and public places </w:t>
            </w:r>
          </w:p>
          <w:p w:rsidR="009062BD" w:rsidRDefault="00575417" w:rsidP="00575417">
            <w:r>
              <w:t xml:space="preserve">Provision of litter bins </w:t>
            </w:r>
          </w:p>
          <w:p w:rsidR="009062BD" w:rsidRDefault="009062BD" w:rsidP="00575417"/>
          <w:p w:rsidR="00575417" w:rsidRDefault="00575417" w:rsidP="00575417">
            <w:r>
              <w:t xml:space="preserve">Power to provide parking places for vehicles, bicycles and motor-cycles.  </w:t>
            </w:r>
          </w:p>
          <w:p w:rsidR="00575417" w:rsidRDefault="00575417" w:rsidP="00575417">
            <w:r>
              <w:t xml:space="preserve">Power to enter into agreement as to dedication and widening.  </w:t>
            </w:r>
          </w:p>
          <w:p w:rsidR="00575417" w:rsidRDefault="00575417" w:rsidP="00575417">
            <w:r>
              <w:t xml:space="preserve">Power to provide roadside seats and shelters, and omnibus shelters.  </w:t>
            </w:r>
          </w:p>
          <w:p w:rsidR="009062BD" w:rsidRDefault="00575417" w:rsidP="009062BD">
            <w:r>
              <w:t xml:space="preserve">Consent of parish council required for ending maintenance of highway </w:t>
            </w:r>
            <w:r w:rsidR="009062BD">
              <w:t xml:space="preserve">at </w:t>
            </w:r>
            <w:r w:rsidR="009062BD">
              <w:t xml:space="preserve">public expense, or for stopping up or diversion of highway.  </w:t>
            </w:r>
          </w:p>
          <w:p w:rsidR="009062BD" w:rsidRDefault="009062BD" w:rsidP="009062BD">
            <w:r>
              <w:t xml:space="preserve">Power to complain to district council as to protection of rights of way and roadside wastes </w:t>
            </w:r>
          </w:p>
          <w:p w:rsidR="009062BD" w:rsidRDefault="009062BD" w:rsidP="009062BD">
            <w:r>
              <w:t xml:space="preserve"> </w:t>
            </w:r>
          </w:p>
          <w:p w:rsidR="009062BD" w:rsidRDefault="009062BD" w:rsidP="009062BD">
            <w:r>
              <w:t xml:space="preserve">Power to provide traffic signs and other notices </w:t>
            </w:r>
          </w:p>
          <w:p w:rsidR="009062BD" w:rsidRDefault="009062BD" w:rsidP="009062BD">
            <w:r>
              <w:t xml:space="preserve"> </w:t>
            </w:r>
          </w:p>
          <w:p w:rsidR="009062BD" w:rsidRDefault="009062BD" w:rsidP="009062BD">
            <w:r>
              <w:lastRenderedPageBreak/>
              <w:t xml:space="preserve">Power to plant trees etc. and to maintain roadside verges </w:t>
            </w:r>
          </w:p>
          <w:p w:rsidR="009062BD" w:rsidRDefault="009062BD" w:rsidP="009062BD">
            <w:r>
              <w:t xml:space="preserve"> </w:t>
            </w:r>
          </w:p>
          <w:p w:rsidR="00575417" w:rsidRDefault="00575417" w:rsidP="00575417"/>
          <w:p w:rsidR="00575417" w:rsidRDefault="00575417" w:rsidP="00EB06EE"/>
        </w:tc>
        <w:tc>
          <w:tcPr>
            <w:tcW w:w="3006" w:type="dxa"/>
          </w:tcPr>
          <w:p w:rsidR="00575417" w:rsidRDefault="00575417" w:rsidP="0055663D"/>
          <w:p w:rsidR="00575417" w:rsidRDefault="00575417" w:rsidP="00575417"/>
          <w:p w:rsidR="00575417" w:rsidRDefault="00575417" w:rsidP="00575417">
            <w:r>
              <w:t xml:space="preserve">Highways Act 1980, ss.43,50 </w:t>
            </w:r>
          </w:p>
          <w:p w:rsidR="00575417" w:rsidRDefault="00575417" w:rsidP="00575417"/>
          <w:p w:rsidR="00575417" w:rsidRDefault="00575417" w:rsidP="00575417">
            <w:r>
              <w:t>Parish Councils Act 1957, s.3</w:t>
            </w:r>
            <w:proofErr w:type="gramStart"/>
            <w:r>
              <w:t>;  Highways</w:t>
            </w:r>
            <w:proofErr w:type="gramEnd"/>
            <w:r>
              <w:t xml:space="preserve"> Act 1980, s.301 </w:t>
            </w:r>
          </w:p>
          <w:p w:rsidR="009062BD" w:rsidRDefault="00575417" w:rsidP="009062BD">
            <w:r>
              <w:t xml:space="preserve">Litter Act 1983, ss.5,6 </w:t>
            </w:r>
          </w:p>
          <w:p w:rsidR="00575417" w:rsidRDefault="00575417" w:rsidP="00575417"/>
          <w:p w:rsidR="00575417" w:rsidRDefault="00575417" w:rsidP="00575417">
            <w:r>
              <w:t xml:space="preserve">Road Traffic Regulation Act 1984, ss.57,63 </w:t>
            </w:r>
          </w:p>
          <w:p w:rsidR="00B05179" w:rsidRDefault="00B05179" w:rsidP="00575417"/>
          <w:p w:rsidR="00575417" w:rsidRDefault="00575417" w:rsidP="00575417">
            <w:r>
              <w:t xml:space="preserve">Highways Act 1980, ss.30,72 </w:t>
            </w:r>
          </w:p>
          <w:p w:rsidR="00575417" w:rsidRDefault="00575417" w:rsidP="0055663D"/>
          <w:p w:rsidR="00575417" w:rsidRDefault="00575417" w:rsidP="00575417">
            <w:r>
              <w:t xml:space="preserve">Parish Councils Act 1957, s.1 </w:t>
            </w:r>
          </w:p>
          <w:p w:rsidR="00575417" w:rsidRDefault="00575417" w:rsidP="0055663D"/>
          <w:p w:rsidR="00B05179" w:rsidRDefault="00B05179" w:rsidP="00575417"/>
          <w:p w:rsidR="00575417" w:rsidRDefault="00575417" w:rsidP="00575417">
            <w:r>
              <w:t xml:space="preserve">Highways Act 1980, ss.47,116 </w:t>
            </w:r>
          </w:p>
          <w:p w:rsidR="00B05179" w:rsidRDefault="00B05179" w:rsidP="009062BD"/>
          <w:p w:rsidR="00B05179" w:rsidRDefault="00B05179" w:rsidP="009062BD"/>
          <w:p w:rsidR="00B05179" w:rsidRDefault="00B05179" w:rsidP="009062BD"/>
          <w:p w:rsidR="00B05179" w:rsidRDefault="00B05179" w:rsidP="009062BD"/>
          <w:p w:rsidR="009062BD" w:rsidRDefault="009062BD" w:rsidP="009062BD">
            <w:r>
              <w:t xml:space="preserve">Highways Act 1980, s.130 </w:t>
            </w:r>
          </w:p>
          <w:p w:rsidR="00575417" w:rsidRDefault="00575417" w:rsidP="0055663D"/>
          <w:p w:rsidR="00575417" w:rsidRDefault="00575417" w:rsidP="0055663D"/>
          <w:p w:rsidR="009062BD" w:rsidRDefault="009062BD" w:rsidP="0055663D"/>
          <w:p w:rsidR="009062BD" w:rsidRDefault="009062BD" w:rsidP="0055663D"/>
          <w:p w:rsidR="009062BD" w:rsidRDefault="009062BD" w:rsidP="009062BD">
            <w:r>
              <w:t xml:space="preserve">Road Traffic Regulation Act 1984, s.72 </w:t>
            </w:r>
          </w:p>
          <w:p w:rsidR="009062BD" w:rsidRDefault="009062BD" w:rsidP="0055663D"/>
          <w:p w:rsidR="009062BD" w:rsidRDefault="009062BD" w:rsidP="0055663D"/>
          <w:p w:rsidR="009062BD" w:rsidRDefault="009062BD" w:rsidP="009062BD">
            <w:r>
              <w:t xml:space="preserve">Highways Act 1980, s.96 </w:t>
            </w:r>
          </w:p>
          <w:p w:rsidR="009062BD" w:rsidRDefault="009062BD" w:rsidP="0055663D"/>
        </w:tc>
      </w:tr>
      <w:tr w:rsidR="009062BD" w:rsidTr="0055663D">
        <w:tc>
          <w:tcPr>
            <w:tcW w:w="3005" w:type="dxa"/>
          </w:tcPr>
          <w:p w:rsidR="009062BD" w:rsidRDefault="009062BD" w:rsidP="00EB06EE">
            <w:r>
              <w:t>Honorary titles</w:t>
            </w:r>
          </w:p>
        </w:tc>
        <w:tc>
          <w:tcPr>
            <w:tcW w:w="3005" w:type="dxa"/>
          </w:tcPr>
          <w:p w:rsidR="009062BD" w:rsidRDefault="009062BD" w:rsidP="009062BD">
            <w:r>
              <w:t xml:space="preserve">Power to admit honorary freemen/freewomen of the council’s area person of distinction and persons who have, in the opinion of the authority, rendered eminent services to that place or area. </w:t>
            </w:r>
          </w:p>
          <w:p w:rsidR="009062BD" w:rsidRDefault="009062BD" w:rsidP="00575417"/>
        </w:tc>
        <w:tc>
          <w:tcPr>
            <w:tcW w:w="3006" w:type="dxa"/>
          </w:tcPr>
          <w:p w:rsidR="009062BD" w:rsidRDefault="009062BD" w:rsidP="009062BD">
            <w:r>
              <w:t xml:space="preserve">Local Government Act </w:t>
            </w:r>
            <w:proofErr w:type="gramStart"/>
            <w:r>
              <w:t>1972,  ss.</w:t>
            </w:r>
            <w:proofErr w:type="gramEnd"/>
            <w:r>
              <w:t xml:space="preserve"> 249(5) and s. 249 (9) </w:t>
            </w:r>
          </w:p>
          <w:p w:rsidR="009062BD" w:rsidRDefault="009062BD" w:rsidP="0055663D"/>
        </w:tc>
      </w:tr>
      <w:tr w:rsidR="009062BD" w:rsidTr="0055663D">
        <w:tc>
          <w:tcPr>
            <w:tcW w:w="3005" w:type="dxa"/>
          </w:tcPr>
          <w:p w:rsidR="009062BD" w:rsidRDefault="009062BD" w:rsidP="009062BD">
            <w:r>
              <w:t xml:space="preserve">Investments </w:t>
            </w:r>
          </w:p>
          <w:p w:rsidR="009062BD" w:rsidRDefault="009062BD" w:rsidP="00EB06EE"/>
        </w:tc>
        <w:tc>
          <w:tcPr>
            <w:tcW w:w="3005" w:type="dxa"/>
          </w:tcPr>
          <w:p w:rsidR="009062BD" w:rsidRDefault="009062BD" w:rsidP="009062BD">
            <w:r>
              <w:t xml:space="preserve">Power to participate in schemes of collective investment </w:t>
            </w:r>
          </w:p>
          <w:p w:rsidR="009062BD" w:rsidRDefault="009062BD" w:rsidP="00575417"/>
        </w:tc>
        <w:tc>
          <w:tcPr>
            <w:tcW w:w="3006" w:type="dxa"/>
          </w:tcPr>
          <w:p w:rsidR="009062BD" w:rsidRDefault="009062BD" w:rsidP="009062BD">
            <w:r>
              <w:t xml:space="preserve">Trustee Investments Act 1961, s.11 </w:t>
            </w:r>
          </w:p>
          <w:p w:rsidR="009062BD" w:rsidRDefault="009062BD" w:rsidP="0055663D"/>
        </w:tc>
      </w:tr>
      <w:tr w:rsidR="009062BD" w:rsidTr="0055663D">
        <w:tc>
          <w:tcPr>
            <w:tcW w:w="3005" w:type="dxa"/>
          </w:tcPr>
          <w:p w:rsidR="009062BD" w:rsidRDefault="009062BD" w:rsidP="00EB06EE">
            <w:r>
              <w:t>Land</w:t>
            </w:r>
          </w:p>
        </w:tc>
        <w:tc>
          <w:tcPr>
            <w:tcW w:w="3005" w:type="dxa"/>
          </w:tcPr>
          <w:p w:rsidR="009062BD" w:rsidRDefault="009062BD" w:rsidP="009062BD">
            <w:r>
              <w:t xml:space="preserve">Power to acquire by agreement, to appropriate, to dispose of </w:t>
            </w:r>
          </w:p>
          <w:p w:rsidR="009062BD" w:rsidRDefault="009062BD" w:rsidP="009062BD">
            <w:r>
              <w:t xml:space="preserve">Power to accept gifts of land </w:t>
            </w:r>
          </w:p>
          <w:p w:rsidR="009062BD" w:rsidRDefault="009062BD" w:rsidP="00575417"/>
        </w:tc>
        <w:tc>
          <w:tcPr>
            <w:tcW w:w="3006" w:type="dxa"/>
          </w:tcPr>
          <w:p w:rsidR="009062BD" w:rsidRDefault="009062BD" w:rsidP="009062BD">
            <w:r>
              <w:t xml:space="preserve">Local Government Act 1972, ss.124, 126, 127 </w:t>
            </w:r>
          </w:p>
          <w:p w:rsidR="00B05179" w:rsidRDefault="00B05179" w:rsidP="0055663D"/>
          <w:p w:rsidR="009062BD" w:rsidRDefault="009062BD" w:rsidP="0055663D">
            <w:r>
              <w:t>Local government Act 1972, s.139</w:t>
            </w:r>
          </w:p>
        </w:tc>
      </w:tr>
      <w:tr w:rsidR="00917919" w:rsidTr="0055663D">
        <w:tc>
          <w:tcPr>
            <w:tcW w:w="3005" w:type="dxa"/>
          </w:tcPr>
          <w:p w:rsidR="00917919" w:rsidRDefault="00917919" w:rsidP="00EB06EE">
            <w:r>
              <w:t>Litter</w:t>
            </w:r>
          </w:p>
        </w:tc>
        <w:tc>
          <w:tcPr>
            <w:tcW w:w="3005" w:type="dxa"/>
          </w:tcPr>
          <w:p w:rsidR="00917919" w:rsidRDefault="00917919" w:rsidP="009062BD">
            <w:r>
              <w:t>Provision of receptacles</w:t>
            </w:r>
          </w:p>
        </w:tc>
        <w:tc>
          <w:tcPr>
            <w:tcW w:w="3006" w:type="dxa"/>
          </w:tcPr>
          <w:p w:rsidR="00917919" w:rsidRDefault="00917919" w:rsidP="009062BD">
            <w:r>
              <w:t>Litter Act 1983. Ss 5,6</w:t>
            </w:r>
          </w:p>
        </w:tc>
      </w:tr>
      <w:tr w:rsidR="009062BD" w:rsidTr="0055663D">
        <w:tc>
          <w:tcPr>
            <w:tcW w:w="3005" w:type="dxa"/>
          </w:tcPr>
          <w:p w:rsidR="009062BD" w:rsidRDefault="009062BD" w:rsidP="00EB06EE">
            <w:r>
              <w:t>Lotteries</w:t>
            </w:r>
          </w:p>
        </w:tc>
        <w:tc>
          <w:tcPr>
            <w:tcW w:w="3005" w:type="dxa"/>
          </w:tcPr>
          <w:p w:rsidR="009062BD" w:rsidRDefault="009062BD" w:rsidP="00575417">
            <w:r>
              <w:t>Powers to promote</w:t>
            </w:r>
          </w:p>
        </w:tc>
        <w:tc>
          <w:tcPr>
            <w:tcW w:w="3006" w:type="dxa"/>
          </w:tcPr>
          <w:p w:rsidR="009062BD" w:rsidRDefault="009062BD" w:rsidP="0055663D">
            <w:r>
              <w:t>Lotteries and Amusements Act 1976, s.7</w:t>
            </w:r>
          </w:p>
        </w:tc>
      </w:tr>
      <w:tr w:rsidR="009062BD" w:rsidTr="0055663D">
        <w:tc>
          <w:tcPr>
            <w:tcW w:w="3005" w:type="dxa"/>
          </w:tcPr>
          <w:p w:rsidR="009062BD" w:rsidRDefault="009062BD" w:rsidP="00EB06EE">
            <w:r>
              <w:t>Markets</w:t>
            </w:r>
          </w:p>
        </w:tc>
        <w:tc>
          <w:tcPr>
            <w:tcW w:w="3005" w:type="dxa"/>
          </w:tcPr>
          <w:p w:rsidR="009062BD" w:rsidRDefault="009062BD" w:rsidP="00575417">
            <w:r>
              <w:t>Power to establish or acquire by agreement markets within their area and provide a market place and market buildings</w:t>
            </w:r>
          </w:p>
        </w:tc>
        <w:tc>
          <w:tcPr>
            <w:tcW w:w="3006" w:type="dxa"/>
          </w:tcPr>
          <w:p w:rsidR="009062BD" w:rsidRDefault="009062BD" w:rsidP="0055663D">
            <w:r>
              <w:t>Food Act 1984, s. 50</w:t>
            </w:r>
          </w:p>
        </w:tc>
      </w:tr>
      <w:tr w:rsidR="009062BD" w:rsidTr="0055663D">
        <w:tc>
          <w:tcPr>
            <w:tcW w:w="3005" w:type="dxa"/>
          </w:tcPr>
          <w:p w:rsidR="009062BD" w:rsidRDefault="009062BD" w:rsidP="00EB06EE">
            <w:r>
              <w:t>Mortuaries and post mortem rooms</w:t>
            </w:r>
          </w:p>
        </w:tc>
        <w:tc>
          <w:tcPr>
            <w:tcW w:w="3005" w:type="dxa"/>
          </w:tcPr>
          <w:p w:rsidR="009062BD" w:rsidRDefault="009062BD" w:rsidP="00575417">
            <w:r>
              <w:t>Powers to provide mortuaries and post mortem rooms</w:t>
            </w:r>
          </w:p>
        </w:tc>
        <w:tc>
          <w:tcPr>
            <w:tcW w:w="3006" w:type="dxa"/>
          </w:tcPr>
          <w:p w:rsidR="009062BD" w:rsidRDefault="009062BD" w:rsidP="0055663D">
            <w:r>
              <w:t>Public Health Act 1936, s.198</w:t>
            </w:r>
          </w:p>
        </w:tc>
      </w:tr>
      <w:tr w:rsidR="009062BD" w:rsidTr="0055663D">
        <w:tc>
          <w:tcPr>
            <w:tcW w:w="3005" w:type="dxa"/>
          </w:tcPr>
          <w:p w:rsidR="009062BD" w:rsidRDefault="009062BD" w:rsidP="00EB06EE">
            <w:r>
              <w:t>Newsletters</w:t>
            </w:r>
          </w:p>
        </w:tc>
        <w:tc>
          <w:tcPr>
            <w:tcW w:w="3005" w:type="dxa"/>
          </w:tcPr>
          <w:p w:rsidR="009062BD" w:rsidRDefault="009062BD" w:rsidP="00575417">
            <w:r>
              <w:t>Power to provide information relating to matters affecting local government</w:t>
            </w:r>
          </w:p>
        </w:tc>
        <w:tc>
          <w:tcPr>
            <w:tcW w:w="3006" w:type="dxa"/>
          </w:tcPr>
          <w:p w:rsidR="009062BD" w:rsidRDefault="009062BD" w:rsidP="0055663D">
            <w:r>
              <w:t>Local Government Act 1972, s.142</w:t>
            </w:r>
          </w:p>
        </w:tc>
      </w:tr>
      <w:tr w:rsidR="009062BD" w:rsidTr="0055663D">
        <w:tc>
          <w:tcPr>
            <w:tcW w:w="3005" w:type="dxa"/>
          </w:tcPr>
          <w:p w:rsidR="009062BD" w:rsidRDefault="009062BD" w:rsidP="00EB06EE">
            <w:r>
              <w:t>Nuisances</w:t>
            </w:r>
          </w:p>
        </w:tc>
        <w:tc>
          <w:tcPr>
            <w:tcW w:w="3005" w:type="dxa"/>
          </w:tcPr>
          <w:p w:rsidR="009062BD" w:rsidRDefault="00917919" w:rsidP="00575417">
            <w:r>
              <w:t>Power to deal with offensive</w:t>
            </w:r>
            <w:r>
              <w:t>s</w:t>
            </w:r>
          </w:p>
        </w:tc>
        <w:tc>
          <w:tcPr>
            <w:tcW w:w="3006" w:type="dxa"/>
          </w:tcPr>
          <w:p w:rsidR="009062BD" w:rsidRDefault="00917919" w:rsidP="0055663D">
            <w:r>
              <w:t>Public Health Act 1936</w:t>
            </w:r>
          </w:p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>Open spaces</w:t>
            </w:r>
          </w:p>
        </w:tc>
        <w:tc>
          <w:tcPr>
            <w:tcW w:w="3005" w:type="dxa"/>
          </w:tcPr>
          <w:p w:rsidR="00917919" w:rsidRDefault="00917919" w:rsidP="00917919">
            <w:r>
              <w:t>Power to acquire land for public recreation and to maintain for open spaces</w:t>
            </w:r>
          </w:p>
        </w:tc>
        <w:tc>
          <w:tcPr>
            <w:tcW w:w="3006" w:type="dxa"/>
          </w:tcPr>
          <w:p w:rsidR="00917919" w:rsidRDefault="00917919" w:rsidP="00917919">
            <w:r>
              <w:t>Public health Act 1875, s.164</w:t>
            </w:r>
            <w:proofErr w:type="gramStart"/>
            <w:r>
              <w:t>;  Open</w:t>
            </w:r>
            <w:proofErr w:type="gramEnd"/>
            <w:r>
              <w:t xml:space="preserve"> Spaces Act 1906, ss.9 and 10</w:t>
            </w:r>
          </w:p>
        </w:tc>
      </w:tr>
      <w:tr w:rsidR="00917919" w:rsidTr="0055663D">
        <w:tc>
          <w:tcPr>
            <w:tcW w:w="3005" w:type="dxa"/>
          </w:tcPr>
          <w:p w:rsidR="00917919" w:rsidRDefault="00917919" w:rsidP="00917919"/>
        </w:tc>
        <w:tc>
          <w:tcPr>
            <w:tcW w:w="3005" w:type="dxa"/>
          </w:tcPr>
          <w:p w:rsidR="00917919" w:rsidRDefault="00917919" w:rsidP="00917919"/>
        </w:tc>
        <w:tc>
          <w:tcPr>
            <w:tcW w:w="3006" w:type="dxa"/>
          </w:tcPr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>Parish Property and documents</w:t>
            </w:r>
          </w:p>
        </w:tc>
        <w:tc>
          <w:tcPr>
            <w:tcW w:w="3005" w:type="dxa"/>
          </w:tcPr>
          <w:p w:rsidR="00917919" w:rsidRDefault="00917919" w:rsidP="00917919">
            <w:r>
              <w:t>Powers to direct as to their custody</w:t>
            </w:r>
            <w:r>
              <w:t xml:space="preserve"> </w:t>
            </w:r>
          </w:p>
          <w:p w:rsidR="00917919" w:rsidRDefault="00917919" w:rsidP="00917919">
            <w:r>
              <w:t xml:space="preserve">Duty to deposit certain published works in specific deposit libraries </w:t>
            </w:r>
          </w:p>
          <w:p w:rsidR="00917919" w:rsidRDefault="00917919" w:rsidP="00917919"/>
          <w:p w:rsidR="00917919" w:rsidRDefault="00917919" w:rsidP="00917919"/>
        </w:tc>
        <w:tc>
          <w:tcPr>
            <w:tcW w:w="3006" w:type="dxa"/>
          </w:tcPr>
          <w:p w:rsidR="00917919" w:rsidRDefault="00917919" w:rsidP="00917919">
            <w:r>
              <w:t xml:space="preserve">Local Government Act 1972, s.226 </w:t>
            </w:r>
          </w:p>
          <w:p w:rsidR="00917919" w:rsidRDefault="00917919" w:rsidP="00917919">
            <w:r>
              <w:t xml:space="preserve">Legal Deposit Libraries Act 2003, s. 1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>Public buildings</w:t>
            </w:r>
            <w:r>
              <w:t xml:space="preserve"> </w:t>
            </w:r>
            <w:proofErr w:type="gramStart"/>
            <w:r>
              <w:t xml:space="preserve">and </w:t>
            </w:r>
            <w:r>
              <w:t xml:space="preserve"> </w:t>
            </w:r>
            <w:r>
              <w:t>village</w:t>
            </w:r>
            <w:proofErr w:type="gramEnd"/>
            <w:r>
              <w:t xml:space="preserve"> hall</w:t>
            </w:r>
          </w:p>
        </w:tc>
        <w:tc>
          <w:tcPr>
            <w:tcW w:w="3005" w:type="dxa"/>
          </w:tcPr>
          <w:p w:rsidR="00917919" w:rsidRDefault="00917919" w:rsidP="00917919">
            <w:r>
              <w:t>Power to provide buildings</w:t>
            </w:r>
            <w:r>
              <w:t xml:space="preserve"> </w:t>
            </w:r>
            <w:r>
              <w:t xml:space="preserve">for offices and for public meetings and assemblies </w:t>
            </w:r>
          </w:p>
          <w:p w:rsidR="00917919" w:rsidRDefault="00917919" w:rsidP="00917919"/>
        </w:tc>
        <w:tc>
          <w:tcPr>
            <w:tcW w:w="3006" w:type="dxa"/>
          </w:tcPr>
          <w:p w:rsidR="00917919" w:rsidRDefault="00917919" w:rsidP="00917919">
            <w:r>
              <w:t>Local Government Act 1972,</w:t>
            </w:r>
            <w:r>
              <w:t xml:space="preserve"> </w:t>
            </w:r>
            <w:r>
              <w:t xml:space="preserve">s.133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lastRenderedPageBreak/>
              <w:t>Public Conveniences</w:t>
            </w:r>
          </w:p>
        </w:tc>
        <w:tc>
          <w:tcPr>
            <w:tcW w:w="3005" w:type="dxa"/>
          </w:tcPr>
          <w:p w:rsidR="00917919" w:rsidRDefault="00917919" w:rsidP="00917919">
            <w:r>
              <w:t>Power to provide</w:t>
            </w:r>
          </w:p>
        </w:tc>
        <w:tc>
          <w:tcPr>
            <w:tcW w:w="3006" w:type="dxa"/>
          </w:tcPr>
          <w:p w:rsidR="00917919" w:rsidRDefault="00917919" w:rsidP="00917919">
            <w:r>
              <w:t xml:space="preserve">Public Health Act 1936, s.87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 xml:space="preserve">Recreation </w:t>
            </w:r>
          </w:p>
          <w:p w:rsidR="00917919" w:rsidRDefault="00917919" w:rsidP="00917919"/>
        </w:tc>
        <w:tc>
          <w:tcPr>
            <w:tcW w:w="3005" w:type="dxa"/>
          </w:tcPr>
          <w:p w:rsidR="00917919" w:rsidRDefault="00917919" w:rsidP="00917919">
            <w:r>
              <w:t>Power to acquire land for or to provide recreation grounds, public walks, pleasure grounds and open spaces and to manage and control them</w:t>
            </w:r>
          </w:p>
          <w:p w:rsidR="00917919" w:rsidRDefault="00917919" w:rsidP="00917919"/>
          <w:p w:rsidR="00917919" w:rsidRDefault="00917919" w:rsidP="00917919"/>
          <w:p w:rsidR="00917919" w:rsidRDefault="00917919" w:rsidP="00917919">
            <w:r>
              <w:t xml:space="preserve">Power to provide a wide range of recreational activities </w:t>
            </w:r>
          </w:p>
          <w:p w:rsidR="00917919" w:rsidRDefault="00917919" w:rsidP="00917919"/>
          <w:p w:rsidR="00917919" w:rsidRDefault="00917919" w:rsidP="00917919"/>
          <w:p w:rsidR="00917919" w:rsidRDefault="00917919" w:rsidP="00917919">
            <w:r>
              <w:t xml:space="preserve"> Provision of boating pools </w:t>
            </w:r>
          </w:p>
          <w:p w:rsidR="00917919" w:rsidRDefault="00917919" w:rsidP="00917919"/>
        </w:tc>
        <w:tc>
          <w:tcPr>
            <w:tcW w:w="3006" w:type="dxa"/>
          </w:tcPr>
          <w:p w:rsidR="00917919" w:rsidRDefault="00917919" w:rsidP="00917919">
            <w:r>
              <w:t xml:space="preserve">Public Health Act 1875, s.164; Local Government Act 1972, Sched.14 para.27; Public Health Acts Amendment Act 1890 s.44; Open Spaces Act 1906, ss.9 and 10 </w:t>
            </w:r>
          </w:p>
          <w:p w:rsidR="00917919" w:rsidRDefault="00917919" w:rsidP="00917919">
            <w:r>
              <w:t xml:space="preserve"> </w:t>
            </w:r>
          </w:p>
          <w:p w:rsidR="00917919" w:rsidRDefault="00917919" w:rsidP="00917919">
            <w:r>
              <w:t xml:space="preserve">Local Government (Miscellaneous Provisions) Act 1976, s.19 </w:t>
            </w:r>
          </w:p>
          <w:p w:rsidR="00917919" w:rsidRDefault="00917919" w:rsidP="00917919">
            <w:r>
              <w:t xml:space="preserve"> </w:t>
            </w:r>
          </w:p>
          <w:p w:rsidR="00917919" w:rsidRDefault="00917919" w:rsidP="00917919">
            <w:r>
              <w:t xml:space="preserve">Public Health Act 1961, s.54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 xml:space="preserve">Town and Country Planning </w:t>
            </w:r>
          </w:p>
          <w:p w:rsidR="00917919" w:rsidRDefault="00917919" w:rsidP="00917919"/>
        </w:tc>
        <w:tc>
          <w:tcPr>
            <w:tcW w:w="3005" w:type="dxa"/>
          </w:tcPr>
          <w:p w:rsidR="00917919" w:rsidRDefault="00917919" w:rsidP="00917919">
            <w:r>
              <w:t xml:space="preserve">Right to be notified of planning applications </w:t>
            </w:r>
          </w:p>
          <w:p w:rsidR="00917919" w:rsidRDefault="00917919" w:rsidP="00917919"/>
        </w:tc>
        <w:tc>
          <w:tcPr>
            <w:tcW w:w="3006" w:type="dxa"/>
          </w:tcPr>
          <w:p w:rsidR="00917919" w:rsidRDefault="00917919" w:rsidP="00917919">
            <w:r>
              <w:t xml:space="preserve">Town and Country Planning Act 1990, Sched.1, para.8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>Tourism</w:t>
            </w:r>
          </w:p>
        </w:tc>
        <w:tc>
          <w:tcPr>
            <w:tcW w:w="3005" w:type="dxa"/>
          </w:tcPr>
          <w:p w:rsidR="00917919" w:rsidRDefault="00917919" w:rsidP="00917919">
            <w:r>
              <w:t xml:space="preserve">Power to contribute to organisations encouraging </w:t>
            </w:r>
          </w:p>
          <w:p w:rsidR="00917919" w:rsidRDefault="00917919" w:rsidP="00917919"/>
        </w:tc>
        <w:tc>
          <w:tcPr>
            <w:tcW w:w="3006" w:type="dxa"/>
          </w:tcPr>
          <w:p w:rsidR="00917919" w:rsidRDefault="00917919" w:rsidP="00917919">
            <w:r>
              <w:t xml:space="preserve">Local Government Act 1972, s.144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>Traffic Calming</w:t>
            </w:r>
          </w:p>
        </w:tc>
        <w:tc>
          <w:tcPr>
            <w:tcW w:w="3005" w:type="dxa"/>
          </w:tcPr>
          <w:p w:rsidR="00917919" w:rsidRDefault="00917919" w:rsidP="00917919">
            <w:r>
              <w:t xml:space="preserve">Powers to contribute financially to traffic calming schemes </w:t>
            </w:r>
          </w:p>
          <w:p w:rsidR="00917919" w:rsidRDefault="00917919" w:rsidP="00917919"/>
        </w:tc>
        <w:tc>
          <w:tcPr>
            <w:tcW w:w="3006" w:type="dxa"/>
          </w:tcPr>
          <w:p w:rsidR="00917919" w:rsidRDefault="00917919" w:rsidP="00917919">
            <w:r>
              <w:t xml:space="preserve">Local Government and Rating Act 1997, s.30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917919" w:rsidP="00917919">
            <w:r>
              <w:t>Transport</w:t>
            </w:r>
          </w:p>
        </w:tc>
        <w:tc>
          <w:tcPr>
            <w:tcW w:w="3005" w:type="dxa"/>
          </w:tcPr>
          <w:p w:rsidR="00917919" w:rsidRDefault="00917919" w:rsidP="00917919">
            <w:r>
              <w:t xml:space="preserve">Powers to spend money on community transport schemes </w:t>
            </w:r>
          </w:p>
          <w:p w:rsidR="00917919" w:rsidRDefault="00917919" w:rsidP="00917919"/>
        </w:tc>
        <w:tc>
          <w:tcPr>
            <w:tcW w:w="3006" w:type="dxa"/>
          </w:tcPr>
          <w:p w:rsidR="00917919" w:rsidRDefault="00917919" w:rsidP="00917919">
            <w:r>
              <w:t xml:space="preserve">Local Government and Rating Act 1997, s.26-29 </w:t>
            </w:r>
          </w:p>
          <w:p w:rsidR="00917919" w:rsidRDefault="00917919" w:rsidP="00917919"/>
        </w:tc>
      </w:tr>
      <w:tr w:rsidR="00917919" w:rsidTr="0055663D">
        <w:tc>
          <w:tcPr>
            <w:tcW w:w="3005" w:type="dxa"/>
          </w:tcPr>
          <w:p w:rsidR="00917919" w:rsidRDefault="00393EE2" w:rsidP="00917919">
            <w:r>
              <w:t>War memorials</w:t>
            </w:r>
          </w:p>
        </w:tc>
        <w:tc>
          <w:tcPr>
            <w:tcW w:w="3005" w:type="dxa"/>
          </w:tcPr>
          <w:p w:rsidR="00393EE2" w:rsidRDefault="00393EE2" w:rsidP="00393EE2">
            <w:r>
              <w:t xml:space="preserve">Power to maintain, repairs, protect and adapt war memorials </w:t>
            </w:r>
          </w:p>
          <w:p w:rsidR="00917919" w:rsidRDefault="00917919" w:rsidP="00917919"/>
        </w:tc>
        <w:tc>
          <w:tcPr>
            <w:tcW w:w="3006" w:type="dxa"/>
          </w:tcPr>
          <w:p w:rsidR="00393EE2" w:rsidRDefault="00393EE2" w:rsidP="00393EE2">
            <w:r>
              <w:t xml:space="preserve">War Memorials (Local Authorities' Powers) Act 1923, s.1; as extended by Local Government Act 1948, s.133 </w:t>
            </w:r>
          </w:p>
          <w:p w:rsidR="00917919" w:rsidRDefault="00917919" w:rsidP="00917919"/>
        </w:tc>
      </w:tr>
      <w:tr w:rsidR="00393EE2" w:rsidTr="0055663D">
        <w:tc>
          <w:tcPr>
            <w:tcW w:w="3005" w:type="dxa"/>
          </w:tcPr>
          <w:p w:rsidR="00393EE2" w:rsidRDefault="00393EE2" w:rsidP="00917919">
            <w:r>
              <w:t>Water Supply</w:t>
            </w:r>
          </w:p>
        </w:tc>
        <w:tc>
          <w:tcPr>
            <w:tcW w:w="3005" w:type="dxa"/>
          </w:tcPr>
          <w:p w:rsidR="00393EE2" w:rsidRDefault="00393EE2" w:rsidP="00393EE2">
            <w:r>
              <w:t xml:space="preserve">Power to utilise well, spring or stream and to provide facilities for obtaining water from them </w:t>
            </w:r>
          </w:p>
          <w:p w:rsidR="00393EE2" w:rsidRDefault="00393EE2" w:rsidP="00393EE2"/>
        </w:tc>
        <w:tc>
          <w:tcPr>
            <w:tcW w:w="3006" w:type="dxa"/>
          </w:tcPr>
          <w:p w:rsidR="00393EE2" w:rsidRDefault="00393EE2" w:rsidP="00393EE2">
            <w:r>
              <w:t xml:space="preserve">Public Health Act 1936, s.125 </w:t>
            </w:r>
          </w:p>
          <w:p w:rsidR="00393EE2" w:rsidRDefault="00393EE2" w:rsidP="00393EE2"/>
        </w:tc>
      </w:tr>
      <w:tr w:rsidR="00393EE2" w:rsidTr="0055663D">
        <w:tc>
          <w:tcPr>
            <w:tcW w:w="3005" w:type="dxa"/>
          </w:tcPr>
          <w:p w:rsidR="00393EE2" w:rsidRDefault="00393EE2" w:rsidP="00917919">
            <w:r>
              <w:t>Websites</w:t>
            </w:r>
          </w:p>
        </w:tc>
        <w:tc>
          <w:tcPr>
            <w:tcW w:w="3005" w:type="dxa"/>
          </w:tcPr>
          <w:p w:rsidR="00393EE2" w:rsidRDefault="00393EE2" w:rsidP="00393EE2">
            <w:r>
              <w:t xml:space="preserve">Powers for councils to have their own websites </w:t>
            </w:r>
          </w:p>
          <w:p w:rsidR="00393EE2" w:rsidRDefault="00393EE2" w:rsidP="00393EE2"/>
        </w:tc>
        <w:tc>
          <w:tcPr>
            <w:tcW w:w="3006" w:type="dxa"/>
          </w:tcPr>
          <w:p w:rsidR="00393EE2" w:rsidRDefault="00393EE2" w:rsidP="00393EE2">
            <w:r>
              <w:t xml:space="preserve">Local Government Act </w:t>
            </w:r>
            <w:proofErr w:type="gramStart"/>
            <w:r>
              <w:t>1972,  s.</w:t>
            </w:r>
            <w:proofErr w:type="gramEnd"/>
            <w:r>
              <w:t xml:space="preserve"> 142 </w:t>
            </w:r>
          </w:p>
          <w:p w:rsidR="00393EE2" w:rsidRDefault="00393EE2" w:rsidP="00393EE2"/>
        </w:tc>
      </w:tr>
    </w:tbl>
    <w:p w:rsidR="00EB06EE" w:rsidRDefault="00EB06EE" w:rsidP="00EB06EE">
      <w:r>
        <w:t xml:space="preserve"> </w:t>
      </w:r>
    </w:p>
    <w:p w:rsidR="00EB06EE" w:rsidRDefault="00EB06EE" w:rsidP="00EB06EE">
      <w:r>
        <w:t xml:space="preserve"> </w:t>
      </w:r>
    </w:p>
    <w:p w:rsidR="00EB06EE" w:rsidRDefault="00EB06EE" w:rsidP="00EB06EE"/>
    <w:p w:rsidR="00EB06EE" w:rsidRDefault="00EB06EE" w:rsidP="00EB06EE"/>
    <w:p w:rsidR="00EB06EE" w:rsidRDefault="00EB06EE" w:rsidP="00EB06EE"/>
    <w:p w:rsidR="00EB06EE" w:rsidRDefault="00EB06EE" w:rsidP="00EB06EE">
      <w:r>
        <w:t xml:space="preserve"> </w:t>
      </w:r>
    </w:p>
    <w:p w:rsidR="00EB06EE" w:rsidRDefault="00EB06EE" w:rsidP="00EB06EE">
      <w:r>
        <w:t xml:space="preserve"> </w:t>
      </w:r>
    </w:p>
    <w:p w:rsidR="00EB06EE" w:rsidRDefault="00EB06EE" w:rsidP="00EB06EE"/>
    <w:p w:rsidR="00EB06EE" w:rsidRDefault="00EB06EE" w:rsidP="00EB06EE"/>
    <w:p w:rsidR="00EB06EE" w:rsidRDefault="00EB06EE" w:rsidP="00EB06EE">
      <w:r>
        <w:t xml:space="preserve"> </w:t>
      </w:r>
    </w:p>
    <w:p w:rsidR="00EB06EE" w:rsidRDefault="00EB06EE" w:rsidP="00EB06EE"/>
    <w:sectPr w:rsidR="00EB06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EE"/>
    <w:rsid w:val="00393EE2"/>
    <w:rsid w:val="0055663D"/>
    <w:rsid w:val="00575417"/>
    <w:rsid w:val="009062BD"/>
    <w:rsid w:val="00917919"/>
    <w:rsid w:val="00B05179"/>
    <w:rsid w:val="00EB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3E92C"/>
  <w15:chartTrackingRefBased/>
  <w15:docId w15:val="{77643D33-C7B9-432B-B3EC-4F932B58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1018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dcterms:created xsi:type="dcterms:W3CDTF">2019-03-18T09:21:00Z</dcterms:created>
  <dcterms:modified xsi:type="dcterms:W3CDTF">2019-03-18T09:21:00Z</dcterms:modified>
</cp:coreProperties>
</file>